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CA3" w:rsidRPr="002C73CA" w:rsidRDefault="00A77C8C" w:rsidP="002C73CA">
      <w:pPr>
        <w:jc w:val="center"/>
        <w:rPr>
          <w:b/>
          <w:sz w:val="48"/>
          <w:szCs w:val="48"/>
          <w:u w:val="single"/>
        </w:rPr>
      </w:pPr>
      <w:r w:rsidRPr="002C73CA">
        <w:rPr>
          <w:b/>
          <w:sz w:val="48"/>
          <w:szCs w:val="48"/>
          <w:u w:val="single"/>
        </w:rPr>
        <w:t>Rapport d’apprentissage</w:t>
      </w:r>
    </w:p>
    <w:p w:rsidR="00A77C8C" w:rsidRPr="002C73CA" w:rsidRDefault="00A77C8C" w:rsidP="002C73CA">
      <w:pPr>
        <w:jc w:val="center"/>
        <w:rPr>
          <w:sz w:val="44"/>
          <w:szCs w:val="44"/>
        </w:rPr>
      </w:pPr>
    </w:p>
    <w:p w:rsidR="00A77C8C" w:rsidRPr="002C73CA" w:rsidRDefault="00A77C8C" w:rsidP="002C73CA">
      <w:pPr>
        <w:jc w:val="center"/>
        <w:rPr>
          <w:i/>
          <w:sz w:val="44"/>
          <w:szCs w:val="44"/>
        </w:rPr>
      </w:pPr>
      <w:r w:rsidRPr="002C73CA">
        <w:rPr>
          <w:i/>
          <w:sz w:val="44"/>
          <w:szCs w:val="44"/>
        </w:rPr>
        <w:t>Moi en tant d’apprenant</w:t>
      </w:r>
    </w:p>
    <w:p w:rsidR="002C73CA" w:rsidRPr="002C73CA" w:rsidRDefault="002C73CA" w:rsidP="002C73CA">
      <w:pPr>
        <w:jc w:val="center"/>
        <w:rPr>
          <w:sz w:val="28"/>
          <w:szCs w:val="28"/>
        </w:rPr>
      </w:pPr>
    </w:p>
    <w:p w:rsidR="008E04A4" w:rsidRPr="002C73CA" w:rsidRDefault="00A77C8C" w:rsidP="00C17F71">
      <w:pPr>
        <w:ind w:firstLine="708"/>
        <w:rPr>
          <w:sz w:val="28"/>
          <w:szCs w:val="28"/>
        </w:rPr>
      </w:pPr>
      <w:r w:rsidRPr="002C73CA">
        <w:rPr>
          <w:sz w:val="28"/>
          <w:szCs w:val="28"/>
        </w:rPr>
        <w:t>Posons les choses simplement</w:t>
      </w:r>
      <w:r w:rsidR="008E04A4" w:rsidRPr="002C73CA">
        <w:rPr>
          <w:sz w:val="28"/>
          <w:szCs w:val="28"/>
        </w:rPr>
        <w:t> : Je suis assis</w:t>
      </w:r>
      <w:r w:rsidR="007955E4">
        <w:rPr>
          <w:sz w:val="28"/>
          <w:szCs w:val="28"/>
        </w:rPr>
        <w:t xml:space="preserve"> à</w:t>
      </w:r>
      <w:r w:rsidR="008E04A4" w:rsidRPr="002C73CA">
        <w:rPr>
          <w:sz w:val="28"/>
          <w:szCs w:val="28"/>
        </w:rPr>
        <w:t xml:space="preserve"> une table de blackjack (ou aussi </w:t>
      </w:r>
      <w:r w:rsidR="007955E4">
        <w:rPr>
          <w:sz w:val="28"/>
          <w:szCs w:val="28"/>
        </w:rPr>
        <w:t xml:space="preserve">peut-on l’appeler </w:t>
      </w:r>
      <w:r w:rsidR="008E04A4" w:rsidRPr="002C73CA">
        <w:rPr>
          <w:sz w:val="28"/>
          <w:szCs w:val="28"/>
        </w:rPr>
        <w:t>auto-apprentissage</w:t>
      </w:r>
      <w:r w:rsidR="00C17F71">
        <w:rPr>
          <w:sz w:val="28"/>
          <w:szCs w:val="28"/>
        </w:rPr>
        <w:t xml:space="preserve"> de l’anglais). Le croupier (ou</w:t>
      </w:r>
      <w:r w:rsidR="008E04A4" w:rsidRPr="002C73CA">
        <w:rPr>
          <w:sz w:val="28"/>
          <w:szCs w:val="28"/>
        </w:rPr>
        <w:t xml:space="preserve"> le manque de motivation) me donne des cartes </w:t>
      </w:r>
      <w:r w:rsidR="00C17F71" w:rsidRPr="002C73CA">
        <w:rPr>
          <w:sz w:val="28"/>
          <w:szCs w:val="28"/>
        </w:rPr>
        <w:t>(appelées</w:t>
      </w:r>
      <w:r w:rsidR="008E04A4" w:rsidRPr="002C73CA">
        <w:rPr>
          <w:sz w:val="28"/>
          <w:szCs w:val="28"/>
        </w:rPr>
        <w:t xml:space="preserve"> aussi méthodes d’auto-apprentissage</w:t>
      </w:r>
      <w:r w:rsidR="00BD5113" w:rsidRPr="002C73CA">
        <w:rPr>
          <w:sz w:val="28"/>
          <w:szCs w:val="28"/>
        </w:rPr>
        <w:t>). Depuis des années je n’ai certainement pas eu les bonnes cartes afin de pouvoir battre ce manque de motivation à cette nouvelle table que je découvre à l’ENSGSI en première</w:t>
      </w:r>
      <w:r w:rsidR="007955E4">
        <w:rPr>
          <w:sz w:val="28"/>
          <w:szCs w:val="28"/>
        </w:rPr>
        <w:t xml:space="preserve"> année ingénieur. C</w:t>
      </w:r>
      <w:r w:rsidR="00C350D7" w:rsidRPr="002C73CA">
        <w:rPr>
          <w:sz w:val="28"/>
          <w:szCs w:val="28"/>
        </w:rPr>
        <w:t>ette table m’a paru en premier lieu vraiment déroutante du fait de mon passé en tant qu’apprenant. J’étais passif. Je n’avais à dir</w:t>
      </w:r>
      <w:r w:rsidR="007955E4">
        <w:rPr>
          <w:sz w:val="28"/>
          <w:szCs w:val="28"/>
        </w:rPr>
        <w:t>e mon mot dans ces cartes qu’il me donnai</w:t>
      </w:r>
      <w:r w:rsidR="00C350D7" w:rsidRPr="002C73CA">
        <w:rPr>
          <w:sz w:val="28"/>
          <w:szCs w:val="28"/>
        </w:rPr>
        <w:t xml:space="preserve">t. </w:t>
      </w:r>
    </w:p>
    <w:p w:rsidR="00C350D7" w:rsidRPr="002C73CA" w:rsidRDefault="00C350D7" w:rsidP="00C17F71">
      <w:pPr>
        <w:ind w:firstLine="708"/>
        <w:rPr>
          <w:sz w:val="28"/>
          <w:szCs w:val="28"/>
        </w:rPr>
      </w:pPr>
      <w:r w:rsidRPr="002C73CA">
        <w:rPr>
          <w:sz w:val="28"/>
          <w:szCs w:val="28"/>
        </w:rPr>
        <w:t xml:space="preserve">Je prends conscience maintenant que je peux jouer à armes égales contre ce manque de motivation </w:t>
      </w:r>
      <w:r w:rsidR="00E62519" w:rsidRPr="002C73CA">
        <w:rPr>
          <w:sz w:val="28"/>
          <w:szCs w:val="28"/>
        </w:rPr>
        <w:t>avec ces mêmes cartes que l’on m’a donné au début. Car je n’oublis pas mon passé en terme d’apprentissage mais c’est maintenant à moi de devoir jouer en tirant de nouvelles cartes. Cartes inconnu</w:t>
      </w:r>
      <w:r w:rsidR="007955E4">
        <w:rPr>
          <w:sz w:val="28"/>
          <w:szCs w:val="28"/>
        </w:rPr>
        <w:t>e</w:t>
      </w:r>
      <w:r w:rsidR="00E62519" w:rsidRPr="002C73CA">
        <w:rPr>
          <w:sz w:val="28"/>
          <w:szCs w:val="28"/>
        </w:rPr>
        <w:t xml:space="preserve">s par avance mais c’est en essayant peu à peu diverses combinaisons de ces méthodes d’apprentissage que je me construis un </w:t>
      </w:r>
      <w:r w:rsidR="007955E4">
        <w:rPr>
          <w:sz w:val="28"/>
          <w:szCs w:val="28"/>
        </w:rPr>
        <w:t xml:space="preserve">nouveau </w:t>
      </w:r>
      <w:r w:rsidR="00E62519" w:rsidRPr="002C73CA">
        <w:rPr>
          <w:sz w:val="28"/>
          <w:szCs w:val="28"/>
        </w:rPr>
        <w:t xml:space="preserve">jeu </w:t>
      </w:r>
      <w:r w:rsidR="008E3A7A" w:rsidRPr="002C73CA">
        <w:rPr>
          <w:sz w:val="28"/>
          <w:szCs w:val="28"/>
        </w:rPr>
        <w:t xml:space="preserve">en mesure d’atteindre mes objectifs. Mes objectifs qui ne sont pas de seulement battre ce croupier à court terme (TOEIC) et mais plutôt sur le long terme avec des cartes qui me donne réellement plaisir à utiliser. Car c’est avec mon partenaire à cette table Pierre Boly que j’apprends à identifier peu à peu les cartes qui me sont bonnes à cette table. Ce n’est pas facile car elles sont aléatoires et il faut parfois du temps avant de se rendre compte que ce n’étaient certainement pas cette </w:t>
      </w:r>
      <w:r w:rsidR="00C17F71" w:rsidRPr="002C73CA">
        <w:rPr>
          <w:sz w:val="28"/>
          <w:szCs w:val="28"/>
        </w:rPr>
        <w:t>combinaison</w:t>
      </w:r>
      <w:r w:rsidR="008E3A7A" w:rsidRPr="002C73CA">
        <w:rPr>
          <w:sz w:val="28"/>
          <w:szCs w:val="28"/>
        </w:rPr>
        <w:t xml:space="preserve"> de cartes qu’il me fallait utiliser mais j’aspire peu à peu, à force d’essais, à me construire ce jeu qui m’est propre. </w:t>
      </w:r>
    </w:p>
    <w:p w:rsidR="008E3A7A" w:rsidRPr="002C73CA" w:rsidRDefault="007125D3" w:rsidP="00C17F71">
      <w:pPr>
        <w:ind w:firstLine="708"/>
        <w:rPr>
          <w:sz w:val="28"/>
          <w:szCs w:val="28"/>
        </w:rPr>
      </w:pPr>
      <w:r w:rsidRPr="002C73CA">
        <w:rPr>
          <w:sz w:val="28"/>
          <w:szCs w:val="28"/>
        </w:rPr>
        <w:t xml:space="preserve">Pierre et mes autres camarades sont importants dans ce jeu car je peux les voir utiliser leurs propres cartes pour m’inspirer quelques fois et </w:t>
      </w:r>
      <w:r w:rsidRPr="002C73CA">
        <w:rPr>
          <w:sz w:val="28"/>
          <w:szCs w:val="28"/>
        </w:rPr>
        <w:lastRenderedPageBreak/>
        <w:t xml:space="preserve">simplement constater que leurs manières de jouer </w:t>
      </w:r>
      <w:r w:rsidR="00C17F71" w:rsidRPr="002C73CA">
        <w:rPr>
          <w:sz w:val="28"/>
          <w:szCs w:val="28"/>
        </w:rPr>
        <w:t xml:space="preserve">ne </w:t>
      </w:r>
      <w:r w:rsidR="00C17F71">
        <w:rPr>
          <w:sz w:val="28"/>
          <w:szCs w:val="28"/>
        </w:rPr>
        <w:t xml:space="preserve">me </w:t>
      </w:r>
      <w:r w:rsidR="00C17F71" w:rsidRPr="002C73CA">
        <w:rPr>
          <w:sz w:val="28"/>
          <w:szCs w:val="28"/>
        </w:rPr>
        <w:t>sont</w:t>
      </w:r>
      <w:r w:rsidRPr="002C73CA">
        <w:rPr>
          <w:sz w:val="28"/>
          <w:szCs w:val="28"/>
        </w:rPr>
        <w:t xml:space="preserve"> pas adaptés. Ce qui me permet de connaitre à l’avance des combinaisons qui je sais ne m’iront pas.</w:t>
      </w:r>
    </w:p>
    <w:p w:rsidR="00C17F71" w:rsidRDefault="00C17F71" w:rsidP="007F0B5E">
      <w:pPr>
        <w:ind w:firstLine="708"/>
        <w:rPr>
          <w:sz w:val="28"/>
          <w:szCs w:val="28"/>
        </w:rPr>
      </w:pPr>
      <w:r>
        <w:rPr>
          <w:sz w:val="28"/>
          <w:szCs w:val="28"/>
        </w:rPr>
        <w:t>Ce chemin va ê</w:t>
      </w:r>
      <w:r w:rsidR="007125D3" w:rsidRPr="002C73CA">
        <w:rPr>
          <w:sz w:val="28"/>
          <w:szCs w:val="28"/>
        </w:rPr>
        <w:t>tre long et je ne trouverais certainement pas la combinaison optimale pour moi mais j’ai toutefois toute une vie pour peaufiner mon jeu.</w:t>
      </w:r>
    </w:p>
    <w:p w:rsidR="00C17F71" w:rsidRDefault="007125D3" w:rsidP="00C17F71">
      <w:pPr>
        <w:ind w:firstLine="708"/>
        <w:rPr>
          <w:sz w:val="28"/>
          <w:szCs w:val="28"/>
        </w:rPr>
      </w:pPr>
      <w:r w:rsidRPr="002C73CA">
        <w:rPr>
          <w:sz w:val="28"/>
          <w:szCs w:val="28"/>
        </w:rPr>
        <w:t xml:space="preserve"> Je</w:t>
      </w:r>
      <w:r w:rsidR="00C17F71">
        <w:rPr>
          <w:sz w:val="28"/>
          <w:szCs w:val="28"/>
        </w:rPr>
        <w:t xml:space="preserve"> pense par ailleurs qu’il n’y a</w:t>
      </w:r>
      <w:r w:rsidRPr="002C73CA">
        <w:rPr>
          <w:sz w:val="28"/>
          <w:szCs w:val="28"/>
        </w:rPr>
        <w:t xml:space="preserve"> pas de combinaisons efficaces tout le temps. Il faut </w:t>
      </w:r>
      <w:r w:rsidR="00C17F71">
        <w:rPr>
          <w:sz w:val="28"/>
          <w:szCs w:val="28"/>
        </w:rPr>
        <w:t xml:space="preserve">donc </w:t>
      </w:r>
      <w:r w:rsidRPr="002C73CA">
        <w:rPr>
          <w:sz w:val="28"/>
          <w:szCs w:val="28"/>
        </w:rPr>
        <w:t>être en constante vigilance afin de guetter les différents moments où mon jeu ne sera plus efficace à la table mais aussi à d’autres tables. Car l’anglais est loin d’être la seul table</w:t>
      </w:r>
      <w:r w:rsidR="00D3099F" w:rsidRPr="002C73CA">
        <w:rPr>
          <w:sz w:val="28"/>
          <w:szCs w:val="28"/>
        </w:rPr>
        <w:t xml:space="preserve"> où</w:t>
      </w:r>
      <w:r w:rsidRPr="002C73CA">
        <w:rPr>
          <w:sz w:val="28"/>
          <w:szCs w:val="28"/>
        </w:rPr>
        <w:t xml:space="preserve"> je peux aussi</w:t>
      </w:r>
      <w:r w:rsidR="00D3099F" w:rsidRPr="002C73CA">
        <w:rPr>
          <w:sz w:val="28"/>
          <w:szCs w:val="28"/>
        </w:rPr>
        <w:t xml:space="preserve"> car quelque soit le domain</w:t>
      </w:r>
      <w:r w:rsidR="00C17F71">
        <w:rPr>
          <w:sz w:val="28"/>
          <w:szCs w:val="28"/>
        </w:rPr>
        <w:t>e où je serais amener à jouer (</w:t>
      </w:r>
      <w:r w:rsidR="00D3099F" w:rsidRPr="002C73CA">
        <w:rPr>
          <w:sz w:val="28"/>
          <w:szCs w:val="28"/>
        </w:rPr>
        <w:t xml:space="preserve">à travailler) j’aurais besoin de cette capacité à remettre en cause la façon dont les choses sont vus dans ce domaine pour pouvoir pleinement voir </w:t>
      </w:r>
      <w:r w:rsidR="00C17F71" w:rsidRPr="002C73CA">
        <w:rPr>
          <w:sz w:val="28"/>
          <w:szCs w:val="28"/>
        </w:rPr>
        <w:t>les différentes connexions</w:t>
      </w:r>
      <w:r w:rsidR="00D3099F" w:rsidRPr="002C73CA">
        <w:rPr>
          <w:sz w:val="28"/>
          <w:szCs w:val="28"/>
        </w:rPr>
        <w:t xml:space="preserve"> avec </w:t>
      </w:r>
      <w:r w:rsidR="00C17F71">
        <w:rPr>
          <w:sz w:val="28"/>
          <w:szCs w:val="28"/>
        </w:rPr>
        <w:t>d</w:t>
      </w:r>
      <w:r w:rsidR="00D3099F" w:rsidRPr="002C73CA">
        <w:rPr>
          <w:sz w:val="28"/>
          <w:szCs w:val="28"/>
        </w:rPr>
        <w:t>‘autres tables et ainsi avoir une vision globale de ce domaine en interdépendances. L’exploration n’a plus totale de ces différentes cartes est donc de mises afin de pourvoir adaptées celles-ci à n’importe quelles moments et dans n’importe quelles domaines.</w:t>
      </w:r>
      <w:r w:rsidR="00C17F71">
        <w:rPr>
          <w:sz w:val="28"/>
          <w:szCs w:val="28"/>
        </w:rPr>
        <w:t xml:space="preserve"> </w:t>
      </w:r>
    </w:p>
    <w:p w:rsidR="00C17F71" w:rsidRDefault="00C17F71" w:rsidP="00C17F71">
      <w:pPr>
        <w:ind w:firstLine="708"/>
        <w:rPr>
          <w:sz w:val="28"/>
          <w:szCs w:val="28"/>
        </w:rPr>
      </w:pPr>
      <w:r>
        <w:rPr>
          <w:sz w:val="28"/>
          <w:szCs w:val="28"/>
        </w:rPr>
        <w:t>Mon passé peut et doit me servir dans cette quête de combinaisons efficaces car en m’y plongeant je peux en ressortir des domaines à continuer d’explorer et d’autres à ne certainement pas utiliser. Car même si la manière d’apprendre n’est certainement pas la bonne manière, j’ai vécu diverses expériences qui ne sont finalement que bénéfiques maintenant si j’arrive à analyser pourquoi elles ne sont pas adaptées maintenant. C’est à moi de me construire mon jeu avec mes expériences, mon ressenti, mon analyse, ma motivation, ma vision, mes objectifs, mes ressources, mes capacités et mes envies.</w:t>
      </w:r>
    </w:p>
    <w:p w:rsidR="008E3A7A" w:rsidRPr="002C73CA" w:rsidRDefault="00C17F71" w:rsidP="007955E4">
      <w:pPr>
        <w:ind w:left="708" w:firstLine="708"/>
        <w:rPr>
          <w:sz w:val="28"/>
          <w:szCs w:val="28"/>
        </w:rPr>
      </w:pPr>
      <w:r>
        <w:rPr>
          <w:sz w:val="28"/>
          <w:szCs w:val="28"/>
        </w:rPr>
        <w:t>Je ne peux fonctionner de manière linéaire. J’ai besoin de sentir que je suis maitre de mon apprentissage et de la manière de la co</w:t>
      </w:r>
      <w:r w:rsidR="00F0373E">
        <w:rPr>
          <w:sz w:val="28"/>
          <w:szCs w:val="28"/>
        </w:rPr>
        <w:t xml:space="preserve">nduire. Je suis persuadé que cet apprentissage sera long et c’est beaucoup mieux ainsi. Un apprentissage sur le court terme n’est pas ce qui me correspond. Je dois me sentir responsable de la manière dont je compte battre ce croupier. Non parce que l’on me la demandé mais parce que j’en ai envie. Si à un quelconque moment je m’aperçois que cette envie </w:t>
      </w:r>
      <w:r w:rsidR="00F0373E">
        <w:rPr>
          <w:sz w:val="28"/>
          <w:szCs w:val="28"/>
        </w:rPr>
        <w:lastRenderedPageBreak/>
        <w:t xml:space="preserve">n’est plus la, je ne m’obstinerais pas à persister dedans et je rechercherais à comprendre pourquoi j’ai perdu cette motivation que j’avais juste la. Si j’ai perdu cette motivation, ce sont mes objectifs qui n’étaient cohérents avec </w:t>
      </w:r>
      <w:r w:rsidR="007F0B5E">
        <w:rPr>
          <w:sz w:val="28"/>
          <w:szCs w:val="28"/>
        </w:rPr>
        <w:t>ma réelle motivation. J’ai donc à retrouver mes réels objectifs. Néanmoins, ce n’est pas un échec en sois car j’ai ainsi exploré une voie qui ne me correspondais pa</w:t>
      </w:r>
      <w:r w:rsidR="00A443FF">
        <w:rPr>
          <w:sz w:val="28"/>
          <w:szCs w:val="28"/>
        </w:rPr>
        <w:t>s et qui est maintenant écartée.</w:t>
      </w:r>
    </w:p>
    <w:p w:rsidR="008E3A7A" w:rsidRPr="002C73CA" w:rsidRDefault="007125D3">
      <w:pPr>
        <w:rPr>
          <w:sz w:val="28"/>
          <w:szCs w:val="28"/>
        </w:rPr>
      </w:pPr>
      <w:r w:rsidRPr="002C73CA">
        <w:rPr>
          <w:sz w:val="28"/>
          <w:szCs w:val="28"/>
        </w:rPr>
        <w:t>Finalement c’est loin d’être un jeu pour moi …</w:t>
      </w:r>
    </w:p>
    <w:sectPr w:rsidR="008E3A7A" w:rsidRPr="002C73CA" w:rsidSect="00224C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77C8C"/>
    <w:rsid w:val="00224CA3"/>
    <w:rsid w:val="002C73CA"/>
    <w:rsid w:val="007125D3"/>
    <w:rsid w:val="007955E4"/>
    <w:rsid w:val="007F0B5E"/>
    <w:rsid w:val="008E04A4"/>
    <w:rsid w:val="008E3A7A"/>
    <w:rsid w:val="00A443FF"/>
    <w:rsid w:val="00A77C8C"/>
    <w:rsid w:val="00BD5113"/>
    <w:rsid w:val="00C17F71"/>
    <w:rsid w:val="00C350D7"/>
    <w:rsid w:val="00D3099F"/>
    <w:rsid w:val="00E62519"/>
    <w:rsid w:val="00F0373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CA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694</Words>
  <Characters>3820</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10</cp:revision>
  <dcterms:created xsi:type="dcterms:W3CDTF">2012-03-23T14:00:00Z</dcterms:created>
  <dcterms:modified xsi:type="dcterms:W3CDTF">2012-03-23T15:06:00Z</dcterms:modified>
</cp:coreProperties>
</file>